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984CD" w14:textId="2A8891C7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14:paraId="246032C6" w14:textId="544D48F2" w:rsidR="00CE5FBA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14:paraId="7CCA7B06" w14:textId="77777777"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6776CEE2" w14:textId="77777777" w:rsidR="00DB3B94" w:rsidRPr="003738A3" w:rsidRDefault="00DB3B94" w:rsidP="00D964C3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DB3B94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AA2F7B2" w14:textId="77777777" w:rsidR="00DB3B94" w:rsidRPr="00CE5FBA" w:rsidRDefault="00DB3B94" w:rsidP="00D964C3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443C2F" w14:textId="0226206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5C5BAF4" w14:textId="77777777"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14:paraId="77E191DE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028E4DD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BE0BDE2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635D4C02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A5DAC6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281304C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2126AA3B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0A80D926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387BF7E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50BD7C3D" w14:textId="77777777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14:paraId="2C2D5173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E144B0" w:rsidRPr="00C56AF4" w14:paraId="78246C2E" w14:textId="77777777" w:rsidTr="005C2300">
        <w:trPr>
          <w:trHeight w:val="397"/>
        </w:trPr>
        <w:tc>
          <w:tcPr>
            <w:tcW w:w="3402" w:type="dxa"/>
            <w:vAlign w:val="center"/>
          </w:tcPr>
          <w:p w14:paraId="3410FADE" w14:textId="3E56F254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</w:tcPr>
          <w:p w14:paraId="0A74EE78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97B60B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4D048" w14:textId="6664A575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09" w:type="dxa"/>
          </w:tcPr>
          <w:p w14:paraId="13E5F63E" w14:textId="7B675640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7CD6C23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016D5BB1" w14:textId="13F3F33C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D474BE">
        <w:trPr>
          <w:trHeight w:val="3861"/>
        </w:trPr>
        <w:tc>
          <w:tcPr>
            <w:tcW w:w="9199" w:type="dxa"/>
          </w:tcPr>
          <w:p w14:paraId="05EDFBF5" w14:textId="269587B6" w:rsidR="00581B73" w:rsidRPr="00911B6B" w:rsidRDefault="00581B73" w:rsidP="003528A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5F8E1300" w14:textId="4F877E0A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lastRenderedPageBreak/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tc>
          <w:tcPr>
            <w:tcW w:w="9199" w:type="dxa"/>
          </w:tcPr>
          <w:p w14:paraId="687BCA6D" w14:textId="77777777" w:rsidR="00DB3B94" w:rsidRPr="00911B6B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14:paraId="663F648B" w14:textId="77777777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0A6204">
        <w:tc>
          <w:tcPr>
            <w:tcW w:w="2537" w:type="dxa"/>
            <w:shd w:val="clear" w:color="auto" w:fill="6AAC90" w:themeFill="accent4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14:paraId="7BF9359F" w14:textId="216E2A30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  <w:br w:type="page"/>
      </w:r>
    </w:p>
    <w:p w14:paraId="725FDEC8" w14:textId="2F644E13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lastRenderedPageBreak/>
        <w:t>PARTE II</w:t>
      </w:r>
    </w:p>
    <w:p w14:paraId="62F29B56" w14:textId="61ABA7DA"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1A554496" w14:textId="77777777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14:paraId="6D7A6694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14:paraId="19AE0643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8CA9D4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4A617B">
        <w:trPr>
          <w:trHeight w:val="3422"/>
        </w:trPr>
        <w:tc>
          <w:tcPr>
            <w:tcW w:w="9199" w:type="dxa"/>
          </w:tcPr>
          <w:p w14:paraId="6DB14DE3" w14:textId="77777777" w:rsidR="00581B73" w:rsidRPr="00911B6B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4C368183" w14:textId="62136E9B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1E871F5B" w14:textId="40CAA0E1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14:paraId="3987307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54E562C4" w14:textId="67E90F0A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5D325FF6" w14:textId="27BA2568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1D59EB">
      <w:headerReference w:type="default" r:id="rId8"/>
      <w:footerReference w:type="default" r:id="rId9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B9652" w14:textId="77777777" w:rsidR="0013439B" w:rsidRDefault="0013439B" w:rsidP="009730D1">
      <w:r>
        <w:separator/>
      </w:r>
    </w:p>
  </w:endnote>
  <w:endnote w:type="continuationSeparator" w:id="0">
    <w:p w14:paraId="201BD8C0" w14:textId="77777777" w:rsidR="0013439B" w:rsidRDefault="0013439B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2AC0D" w14:textId="6E3D3FB4" w:rsidR="000A6204" w:rsidRPr="000A6204" w:rsidRDefault="000A6204" w:rsidP="000A6204">
    <w:pPr>
      <w:pStyle w:val="Rodap"/>
      <w:jc w:val="right"/>
      <w:rPr>
        <w:sz w:val="20"/>
        <w:szCs w:val="20"/>
      </w:rPr>
    </w:pPr>
    <w:r w:rsidRPr="00D9735B">
      <w:rPr>
        <w:sz w:val="20"/>
        <w:szCs w:val="20"/>
      </w:rPr>
      <w:fldChar w:fldCharType="begin"/>
    </w:r>
    <w:r w:rsidRPr="00D9735B">
      <w:rPr>
        <w:sz w:val="20"/>
        <w:szCs w:val="20"/>
      </w:rPr>
      <w:instrText>PAGE   \* MERGEFORMAT</w:instrText>
    </w:r>
    <w:r w:rsidRPr="00D9735B">
      <w:rPr>
        <w:sz w:val="20"/>
        <w:szCs w:val="20"/>
      </w:rPr>
      <w:fldChar w:fldCharType="separate"/>
    </w:r>
    <w:r>
      <w:t>4</w:t>
    </w:r>
    <w:r w:rsidRPr="00D9735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8878A" w14:textId="77777777" w:rsidR="0013439B" w:rsidRDefault="0013439B" w:rsidP="009730D1">
      <w:r>
        <w:separator/>
      </w:r>
    </w:p>
  </w:footnote>
  <w:footnote w:type="continuationSeparator" w:id="0">
    <w:p w14:paraId="537DC9AC" w14:textId="77777777" w:rsidR="0013439B" w:rsidRDefault="0013439B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E22A2" w14:textId="1F24B8E8" w:rsidR="000A6204" w:rsidRDefault="005E7B58" w:rsidP="007E2F51">
    <w:pPr>
      <w:pStyle w:val="Cabealho"/>
      <w:pBdr>
        <w:bottom w:val="single" w:sz="4" w:space="1" w:color="A5CDBC" w:themeColor="accent4" w:themeTint="99"/>
      </w:pBdr>
      <w:jc w:val="left"/>
      <w:rPr>
        <w:rFonts w:ascii="Corbel" w:hAnsi="Corbel"/>
        <w:color w:val="325948" w:themeColor="accent4" w:themeShade="8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ED6578C" wp14:editId="03994EEE">
          <wp:simplePos x="0" y="0"/>
          <wp:positionH relativeFrom="column">
            <wp:posOffset>-357505</wp:posOffset>
          </wp:positionH>
          <wp:positionV relativeFrom="paragraph">
            <wp:posOffset>-106680</wp:posOffset>
          </wp:positionV>
          <wp:extent cx="809625" cy="809625"/>
          <wp:effectExtent l="0" t="0" r="9525" b="9525"/>
          <wp:wrapSquare wrapText="bothSides"/>
          <wp:docPr id="1058146046" name="Imagem 3" descr="Junta de Freguesia de Frágu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146046" name="Imagem 3" descr="Junta de Freguesia de Frágua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7A5109" w14:textId="59C2261D" w:rsidR="00CE5FBA" w:rsidRDefault="00DB3B94" w:rsidP="000A6204">
    <w:pPr>
      <w:pStyle w:val="Cabealho"/>
      <w:pBdr>
        <w:bottom w:val="single" w:sz="4" w:space="1" w:color="A5CDBC" w:themeColor="accent4" w:themeTint="99"/>
      </w:pBdr>
    </w:pPr>
    <w:r>
      <w:rPr>
        <w:rFonts w:ascii="Corbel" w:hAnsi="Corbel"/>
        <w:color w:val="325948" w:themeColor="accent4" w:themeShade="80"/>
      </w:rPr>
      <w:t xml:space="preserve">FORMULÁRIO </w:t>
    </w:r>
    <w:r w:rsidRPr="00911B6B">
      <w:rPr>
        <w:rFonts w:ascii="Corbel" w:hAnsi="Corbel"/>
        <w:color w:val="325948" w:themeColor="accent4" w:themeShade="80"/>
      </w:rPr>
      <w:t>DE AUDIÊNCIA PRÉVIA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26471723">
    <w:abstractNumId w:val="0"/>
  </w:num>
  <w:num w:numId="2" w16cid:durableId="47458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13A64"/>
    <w:rsid w:val="000A6204"/>
    <w:rsid w:val="0013439B"/>
    <w:rsid w:val="001403BC"/>
    <w:rsid w:val="001B4C1C"/>
    <w:rsid w:val="001D59EB"/>
    <w:rsid w:val="003528A0"/>
    <w:rsid w:val="00372913"/>
    <w:rsid w:val="00430FE3"/>
    <w:rsid w:val="004320F0"/>
    <w:rsid w:val="005011E6"/>
    <w:rsid w:val="00506F62"/>
    <w:rsid w:val="00517292"/>
    <w:rsid w:val="00526A8D"/>
    <w:rsid w:val="00581B73"/>
    <w:rsid w:val="00590F1E"/>
    <w:rsid w:val="005C2300"/>
    <w:rsid w:val="005E7B58"/>
    <w:rsid w:val="0061539C"/>
    <w:rsid w:val="0063758A"/>
    <w:rsid w:val="00645819"/>
    <w:rsid w:val="007300CE"/>
    <w:rsid w:val="00731B92"/>
    <w:rsid w:val="00785D12"/>
    <w:rsid w:val="007B3A76"/>
    <w:rsid w:val="007E2F51"/>
    <w:rsid w:val="00803465"/>
    <w:rsid w:val="008223D8"/>
    <w:rsid w:val="00883761"/>
    <w:rsid w:val="008F56BC"/>
    <w:rsid w:val="00911B6B"/>
    <w:rsid w:val="00914289"/>
    <w:rsid w:val="009730D1"/>
    <w:rsid w:val="00985B98"/>
    <w:rsid w:val="00AC1A23"/>
    <w:rsid w:val="00B46E0D"/>
    <w:rsid w:val="00B6792C"/>
    <w:rsid w:val="00BF0AE1"/>
    <w:rsid w:val="00C56AF4"/>
    <w:rsid w:val="00CA375C"/>
    <w:rsid w:val="00CB0D0B"/>
    <w:rsid w:val="00CE5FBA"/>
    <w:rsid w:val="00DA75A6"/>
    <w:rsid w:val="00DB3B94"/>
    <w:rsid w:val="00E144B0"/>
    <w:rsid w:val="00EB7EE9"/>
    <w:rsid w:val="00F32B62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BC39D"/>
  <w15:chartTrackingRefBased/>
  <w15:docId w15:val="{81568BA1-580F-4054-9989-36F20FDF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D4178-690D-468D-8865-9A648658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Raquel</cp:lastModifiedBy>
  <cp:revision>4</cp:revision>
  <dcterms:created xsi:type="dcterms:W3CDTF">2023-01-10T12:14:00Z</dcterms:created>
  <dcterms:modified xsi:type="dcterms:W3CDTF">2025-03-18T14:52:00Z</dcterms:modified>
</cp:coreProperties>
</file>